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7817" w:rsidP="00300051" w:rsidRDefault="00107869" w14:paraId="65EE89DE" w14:textId="1D5CF184">
      <w:pPr>
        <w:jc w:val="center"/>
        <w:rPr>
          <w:sz w:val="28"/>
          <w:szCs w:val="28"/>
          <w:u w:val="single"/>
        </w:rPr>
      </w:pPr>
      <w:r w:rsidRPr="677EA91C" w:rsidR="4877781B">
        <w:rPr>
          <w:sz w:val="28"/>
          <w:szCs w:val="28"/>
          <w:u w:val="single"/>
        </w:rPr>
        <w:t xml:space="preserve">Annan </w:t>
      </w:r>
      <w:r w:rsidRPr="677EA91C" w:rsidR="00300051">
        <w:rPr>
          <w:sz w:val="28"/>
          <w:szCs w:val="28"/>
          <w:u w:val="single"/>
        </w:rPr>
        <w:t>– PERSONAL ASSISTANTS REQUIRED</w:t>
      </w:r>
    </w:p>
    <w:p w:rsidR="009C3F00" w:rsidP="00300051" w:rsidRDefault="009C3F00" w14:paraId="0B2C0954" w14:textId="7777777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Job Description</w:t>
      </w:r>
    </w:p>
    <w:p w:rsidR="00300051" w:rsidP="00300051" w:rsidRDefault="00300051" w14:paraId="336EA2C6" w14:textId="77777777">
      <w:pPr>
        <w:rPr>
          <w:sz w:val="28"/>
          <w:szCs w:val="28"/>
        </w:rPr>
      </w:pPr>
    </w:p>
    <w:p w:rsidR="008E3006" w:rsidP="00300051" w:rsidRDefault="008E3006" w14:paraId="366755CE" w14:textId="77777777">
      <w:pPr>
        <w:rPr>
          <w:sz w:val="28"/>
          <w:szCs w:val="28"/>
        </w:rPr>
      </w:pPr>
      <w:r w:rsidRPr="54706C2F" w:rsidR="008E3006">
        <w:rPr>
          <w:sz w:val="28"/>
          <w:szCs w:val="28"/>
        </w:rPr>
        <w:t>Duties</w:t>
      </w:r>
    </w:p>
    <w:p w:rsidR="439CB6BB" w:rsidP="54706C2F" w:rsidRDefault="439CB6BB" w14:paraId="3018899D" w14:textId="1DF2968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54706C2F" w:rsidR="439CB6BB">
        <w:rPr>
          <w:sz w:val="28"/>
          <w:szCs w:val="28"/>
        </w:rPr>
        <w:t>Showering</w:t>
      </w:r>
    </w:p>
    <w:p w:rsidR="439CB6BB" w:rsidP="54706C2F" w:rsidRDefault="439CB6BB" w14:paraId="64EFC9D7" w14:textId="6B1DDD9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54706C2F" w:rsidR="439CB6BB">
        <w:rPr>
          <w:sz w:val="28"/>
          <w:szCs w:val="28"/>
        </w:rPr>
        <w:t>Dressing</w:t>
      </w:r>
    </w:p>
    <w:p w:rsidR="439CB6BB" w:rsidP="54706C2F" w:rsidRDefault="439CB6BB" w14:paraId="0785B33E" w14:textId="5F2741A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54706C2F" w:rsidR="439CB6BB">
        <w:rPr>
          <w:sz w:val="28"/>
          <w:szCs w:val="28"/>
        </w:rPr>
        <w:t xml:space="preserve">Meal </w:t>
      </w:r>
      <w:r w:rsidRPr="54706C2F" w:rsidR="439CB6BB">
        <w:rPr>
          <w:sz w:val="28"/>
          <w:szCs w:val="28"/>
        </w:rPr>
        <w:t>Prep</w:t>
      </w:r>
      <w:r w:rsidRPr="54706C2F" w:rsidR="476F4768">
        <w:rPr>
          <w:sz w:val="28"/>
          <w:szCs w:val="28"/>
        </w:rPr>
        <w:t>a</w:t>
      </w:r>
      <w:r w:rsidRPr="54706C2F" w:rsidR="439CB6BB">
        <w:rPr>
          <w:sz w:val="28"/>
          <w:szCs w:val="28"/>
        </w:rPr>
        <w:t>ration</w:t>
      </w:r>
    </w:p>
    <w:p w:rsidR="439CB6BB" w:rsidP="54706C2F" w:rsidRDefault="439CB6BB" w14:paraId="557D7CBB" w14:textId="55CF9C1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54706C2F" w:rsidR="439CB6BB">
        <w:rPr>
          <w:sz w:val="28"/>
          <w:szCs w:val="28"/>
        </w:rPr>
        <w:t xml:space="preserve">Social Support </w:t>
      </w:r>
    </w:p>
    <w:p w:rsidR="008E3006" w:rsidP="008E3006" w:rsidRDefault="00BF75ED" w14:paraId="1DBD577B" w14:textId="66A98811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8E3006">
        <w:rPr>
          <w:sz w:val="28"/>
          <w:szCs w:val="28"/>
        </w:rPr>
        <w:t>erson specification</w:t>
      </w:r>
    </w:p>
    <w:p w:rsidR="008E3006" w:rsidP="008E3006" w:rsidRDefault="008E3006" w14:paraId="03D1DD75" w14:textId="777777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Patient, sensitive to clients needs, good sense of humour essential</w:t>
      </w:r>
    </w:p>
    <w:p w:rsidR="009D55AC" w:rsidP="008E3006" w:rsidRDefault="00BF75ED" w14:paraId="2A54129A" w14:textId="15D7914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54706C2F" w:rsidR="00BF75ED">
        <w:rPr>
          <w:sz w:val="28"/>
          <w:szCs w:val="28"/>
        </w:rPr>
        <w:t xml:space="preserve">Experience </w:t>
      </w:r>
      <w:r w:rsidRPr="54706C2F" w:rsidR="7DB107F1">
        <w:rPr>
          <w:sz w:val="28"/>
          <w:szCs w:val="28"/>
        </w:rPr>
        <w:t>in Adult Social Care an advantage</w:t>
      </w:r>
    </w:p>
    <w:p w:rsidR="008E3006" w:rsidP="008E3006" w:rsidRDefault="008E3006" w14:paraId="252987D4" w14:textId="777777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Cheerful/positive individual</w:t>
      </w:r>
    </w:p>
    <w:p w:rsidR="008E3006" w:rsidP="008E3006" w:rsidRDefault="008E3006" w14:paraId="454C9DF1" w14:textId="777777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Reliable and trustworthy</w:t>
      </w:r>
    </w:p>
    <w:p w:rsidR="008E3006" w:rsidP="008E3006" w:rsidRDefault="008E3006" w14:paraId="2753FCCC" w14:textId="7031856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54706C2F" w:rsidR="008E3006">
        <w:rPr>
          <w:sz w:val="28"/>
          <w:szCs w:val="28"/>
        </w:rPr>
        <w:t>Good communicator</w:t>
      </w:r>
    </w:p>
    <w:p w:rsidR="008E3006" w:rsidP="008E3006" w:rsidRDefault="008E3006" w14:paraId="5C15D435" w14:textId="77777777">
      <w:pPr>
        <w:rPr>
          <w:sz w:val="28"/>
          <w:szCs w:val="28"/>
        </w:rPr>
      </w:pPr>
      <w:r w:rsidRPr="677EA91C" w:rsidR="008E3006">
        <w:rPr>
          <w:sz w:val="28"/>
          <w:szCs w:val="28"/>
        </w:rPr>
        <w:t>Hours of work</w:t>
      </w:r>
    </w:p>
    <w:p w:rsidR="747C6751" w:rsidP="677EA91C" w:rsidRDefault="747C6751" w14:paraId="6A64FCC1" w14:textId="0B3918D5">
      <w:pPr>
        <w:pStyle w:val="ListParagraph"/>
        <w:numPr>
          <w:ilvl w:val="0"/>
          <w:numId w:val="3"/>
        </w:numPr>
        <w:bidi w:val="0"/>
        <w:spacing w:before="0" w:beforeAutospacing="off" w:after="200" w:afterAutospacing="off" w:line="276" w:lineRule="auto"/>
        <w:ind w:left="720" w:right="0" w:hanging="360"/>
        <w:jc w:val="left"/>
        <w:rPr>
          <w:sz w:val="28"/>
          <w:szCs w:val="28"/>
        </w:rPr>
      </w:pPr>
      <w:r w:rsidRPr="677EA91C" w:rsidR="747C6751">
        <w:rPr>
          <w:sz w:val="28"/>
          <w:szCs w:val="28"/>
        </w:rPr>
        <w:t xml:space="preserve">26.75 hours per fortnight broken down as </w:t>
      </w:r>
    </w:p>
    <w:p w:rsidR="747C6751" w:rsidP="677EA91C" w:rsidRDefault="747C6751" w14:paraId="1AE75521" w14:textId="22757D5E">
      <w:pPr>
        <w:pStyle w:val="ListParagraph"/>
        <w:numPr>
          <w:ilvl w:val="0"/>
          <w:numId w:val="3"/>
        </w:numPr>
        <w:bidi w:val="0"/>
        <w:spacing w:before="0" w:beforeAutospacing="off" w:after="200" w:afterAutospacing="off" w:line="276" w:lineRule="auto"/>
        <w:ind w:left="720" w:right="0" w:hanging="360"/>
        <w:jc w:val="left"/>
        <w:rPr>
          <w:sz w:val="28"/>
          <w:szCs w:val="28"/>
        </w:rPr>
      </w:pPr>
      <w:r w:rsidRPr="677EA91C" w:rsidR="747C6751">
        <w:rPr>
          <w:sz w:val="28"/>
          <w:szCs w:val="28"/>
        </w:rPr>
        <w:t>Week 1 – Monday, Tuesday, Part Wednesday, Saturday and Sunday</w:t>
      </w:r>
    </w:p>
    <w:p w:rsidR="747C6751" w:rsidP="677EA91C" w:rsidRDefault="747C6751" w14:paraId="40808B59" w14:textId="3827FE62">
      <w:pPr>
        <w:pStyle w:val="ListParagraph"/>
        <w:numPr>
          <w:ilvl w:val="0"/>
          <w:numId w:val="3"/>
        </w:numPr>
        <w:bidi w:val="0"/>
        <w:spacing w:before="0" w:beforeAutospacing="off" w:after="200" w:afterAutospacing="off" w:line="276" w:lineRule="auto"/>
        <w:ind w:left="720" w:right="0" w:hanging="360"/>
        <w:jc w:val="left"/>
        <w:rPr>
          <w:sz w:val="28"/>
          <w:szCs w:val="28"/>
        </w:rPr>
      </w:pPr>
      <w:r w:rsidRPr="677EA91C" w:rsidR="747C6751">
        <w:rPr>
          <w:sz w:val="28"/>
          <w:szCs w:val="28"/>
        </w:rPr>
        <w:t>Week 2 – Monday, Tuesday, Part Wednesday</w:t>
      </w:r>
    </w:p>
    <w:p w:rsidR="681CD4CF" w:rsidP="54706C2F" w:rsidRDefault="681CD4CF" w14:paraId="0B71B647" w14:textId="47F9F23E">
      <w:pPr>
        <w:pStyle w:val="ListParagraph"/>
        <w:numPr>
          <w:ilvl w:val="0"/>
          <w:numId w:val="3"/>
        </w:numPr>
        <w:bidi w:val="0"/>
        <w:spacing w:before="0" w:beforeAutospacing="off" w:after="200" w:afterAutospacing="off" w:line="276" w:lineRule="auto"/>
        <w:ind w:left="720" w:right="0" w:hanging="360"/>
        <w:jc w:val="left"/>
        <w:rPr>
          <w:sz w:val="28"/>
          <w:szCs w:val="28"/>
        </w:rPr>
      </w:pPr>
      <w:r w:rsidRPr="677EA91C" w:rsidR="681CD4CF">
        <w:rPr>
          <w:sz w:val="28"/>
          <w:szCs w:val="28"/>
        </w:rPr>
        <w:t>Holiday and sickness cover</w:t>
      </w:r>
    </w:p>
    <w:p w:rsidR="222A78AE" w:rsidP="54706C2F" w:rsidRDefault="222A78AE" w14:paraId="5924E276" w14:textId="1C6B8F5B">
      <w:pPr>
        <w:pStyle w:val="ListParagraph"/>
        <w:numPr>
          <w:ilvl w:val="0"/>
          <w:numId w:val="3"/>
        </w:numPr>
        <w:bidi w:val="0"/>
        <w:spacing w:before="0" w:beforeAutospacing="off" w:after="200" w:afterAutospacing="off" w:line="276" w:lineRule="auto"/>
        <w:ind w:left="720" w:right="0" w:hanging="360"/>
        <w:jc w:val="left"/>
        <w:rPr>
          <w:sz w:val="28"/>
          <w:szCs w:val="28"/>
        </w:rPr>
      </w:pPr>
      <w:r w:rsidRPr="677EA91C" w:rsidR="222A78AE">
        <w:rPr>
          <w:sz w:val="28"/>
          <w:szCs w:val="28"/>
        </w:rPr>
        <w:t>Temporary position but may lead to permanent role</w:t>
      </w:r>
    </w:p>
    <w:p w:rsidRPr="00703072" w:rsidR="008E3006" w:rsidP="00703072" w:rsidRDefault="008E3006" w14:paraId="1F3C53D3" w14:textId="7FE20F45">
      <w:pPr>
        <w:ind w:left="360"/>
        <w:rPr>
          <w:sz w:val="28"/>
          <w:szCs w:val="28"/>
        </w:rPr>
      </w:pPr>
    </w:p>
    <w:p w:rsidR="008E3006" w:rsidP="008E3006" w:rsidRDefault="008E3006" w14:paraId="68687AA0" w14:textId="77777777">
      <w:pPr>
        <w:rPr>
          <w:sz w:val="28"/>
          <w:szCs w:val="28"/>
        </w:rPr>
      </w:pPr>
      <w:r>
        <w:rPr>
          <w:sz w:val="28"/>
          <w:szCs w:val="28"/>
        </w:rPr>
        <w:t>Terms of the role</w:t>
      </w:r>
    </w:p>
    <w:p w:rsidR="008E3006" w:rsidP="008E3006" w:rsidRDefault="008E3006" w14:paraId="0B353614" w14:textId="5CA752E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54706C2F" w:rsidR="008E3006">
        <w:rPr>
          <w:sz w:val="28"/>
          <w:szCs w:val="28"/>
        </w:rPr>
        <w:t>£</w:t>
      </w:r>
      <w:r w:rsidRPr="54706C2F" w:rsidR="00BF7EB3">
        <w:rPr>
          <w:sz w:val="28"/>
          <w:szCs w:val="28"/>
        </w:rPr>
        <w:t>10</w:t>
      </w:r>
      <w:r w:rsidRPr="54706C2F" w:rsidR="31503E90">
        <w:rPr>
          <w:sz w:val="28"/>
          <w:szCs w:val="28"/>
        </w:rPr>
        <w:t>.50</w:t>
      </w:r>
      <w:r w:rsidRPr="54706C2F" w:rsidR="008E3006">
        <w:rPr>
          <w:sz w:val="28"/>
          <w:szCs w:val="28"/>
        </w:rPr>
        <w:t xml:space="preserve"> </w:t>
      </w:r>
      <w:r w:rsidRPr="54706C2F" w:rsidR="00D626FE">
        <w:rPr>
          <w:sz w:val="28"/>
          <w:szCs w:val="28"/>
        </w:rPr>
        <w:t>p</w:t>
      </w:r>
      <w:r w:rsidRPr="54706C2F" w:rsidR="008E3006">
        <w:rPr>
          <w:sz w:val="28"/>
          <w:szCs w:val="28"/>
        </w:rPr>
        <w:t>er hour</w:t>
      </w:r>
    </w:p>
    <w:p w:rsidR="008E3006" w:rsidP="008E3006" w:rsidRDefault="008E3006" w14:paraId="13684A9A" w14:textId="7777777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Paid annual leave of 5.6 weeks pro rata</w:t>
      </w:r>
    </w:p>
    <w:p w:rsidRPr="00BF7EB3" w:rsidR="00300051" w:rsidP="00300051" w:rsidRDefault="008E3006" w14:paraId="5E9CCE93" w14:textId="333DC47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F7EB3">
        <w:rPr>
          <w:sz w:val="28"/>
          <w:szCs w:val="28"/>
        </w:rPr>
        <w:t xml:space="preserve">PVG will be required, and a probationary period </w:t>
      </w:r>
    </w:p>
    <w:sectPr w:rsidRPr="00BF7EB3" w:rsidR="00300051" w:rsidSect="003C781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56dcac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8266703"/>
    <w:multiLevelType w:val="hybridMultilevel"/>
    <w:tmpl w:val="417CB7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7B58EF"/>
    <w:multiLevelType w:val="hybridMultilevel"/>
    <w:tmpl w:val="214480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73F2A00"/>
    <w:multiLevelType w:val="hybridMultilevel"/>
    <w:tmpl w:val="DB886B8C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3" w15:restartNumberingAfterBreak="0">
    <w:nsid w:val="6B696693"/>
    <w:multiLevelType w:val="hybridMultilevel"/>
    <w:tmpl w:val="C5667B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1" w16cid:durableId="1579514135">
    <w:abstractNumId w:val="1"/>
  </w:num>
  <w:num w:numId="2" w16cid:durableId="76099280">
    <w:abstractNumId w:val="2"/>
  </w:num>
  <w:num w:numId="3" w16cid:durableId="27997729">
    <w:abstractNumId w:val="0"/>
  </w:num>
  <w:num w:numId="4" w16cid:durableId="2065903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51"/>
    <w:rsid w:val="00065C12"/>
    <w:rsid w:val="00107869"/>
    <w:rsid w:val="001372E0"/>
    <w:rsid w:val="00300051"/>
    <w:rsid w:val="003B0CFE"/>
    <w:rsid w:val="003C7817"/>
    <w:rsid w:val="00437351"/>
    <w:rsid w:val="00451437"/>
    <w:rsid w:val="006B3270"/>
    <w:rsid w:val="006C1648"/>
    <w:rsid w:val="00703072"/>
    <w:rsid w:val="008E3006"/>
    <w:rsid w:val="009672CD"/>
    <w:rsid w:val="009C3F00"/>
    <w:rsid w:val="009D55AC"/>
    <w:rsid w:val="00AD6463"/>
    <w:rsid w:val="00AF0D09"/>
    <w:rsid w:val="00AF2929"/>
    <w:rsid w:val="00BB51C8"/>
    <w:rsid w:val="00BF75ED"/>
    <w:rsid w:val="00BF7EB3"/>
    <w:rsid w:val="00CD4093"/>
    <w:rsid w:val="00D626FE"/>
    <w:rsid w:val="00F47290"/>
    <w:rsid w:val="00FE55E7"/>
    <w:rsid w:val="219D66C6"/>
    <w:rsid w:val="222A78AE"/>
    <w:rsid w:val="2489B48C"/>
    <w:rsid w:val="2B389CE0"/>
    <w:rsid w:val="2CD46D41"/>
    <w:rsid w:val="31503E90"/>
    <w:rsid w:val="3BE59341"/>
    <w:rsid w:val="3D7FE286"/>
    <w:rsid w:val="439CB6BB"/>
    <w:rsid w:val="476F4768"/>
    <w:rsid w:val="4877781B"/>
    <w:rsid w:val="51F936EF"/>
    <w:rsid w:val="54706C2F"/>
    <w:rsid w:val="677EA91C"/>
    <w:rsid w:val="681CD4CF"/>
    <w:rsid w:val="747C6751"/>
    <w:rsid w:val="7BFEEDF1"/>
    <w:rsid w:val="7DB1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B5FA4"/>
  <w15:docId w15:val="{9DC665CD-85EC-480A-8498-B4A0279B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781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05e19-c43f-4efc-a5e8-2ac1e5d5214d" xsi:nil="true"/>
    <lcf76f155ced4ddcb4097134ff3c332f xmlns="287427c8-17df-480b-b356-2afb17936b2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418E5DA3D2846927CEFD12F7CAA1D" ma:contentTypeVersion="16" ma:contentTypeDescription="Create a new document." ma:contentTypeScope="" ma:versionID="9c4afd10e77a26df3edf1314ba68c11c">
  <xsd:schema xmlns:xsd="http://www.w3.org/2001/XMLSchema" xmlns:xs="http://www.w3.org/2001/XMLSchema" xmlns:p="http://schemas.microsoft.com/office/2006/metadata/properties" xmlns:ns2="287427c8-17df-480b-b356-2afb17936b2d" xmlns:ns3="b4e05e19-c43f-4efc-a5e8-2ac1e5d5214d" targetNamespace="http://schemas.microsoft.com/office/2006/metadata/properties" ma:root="true" ma:fieldsID="3876e9b59cc81187159397505e600b51" ns2:_="" ns3:_="">
    <xsd:import namespace="287427c8-17df-480b-b356-2afb17936b2d"/>
    <xsd:import namespace="b4e05e19-c43f-4efc-a5e8-2ac1e5d52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427c8-17df-480b-b356-2afb17936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6ca877-cafa-4e80-87f0-beae32c3c8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05e19-c43f-4efc-a5e8-2ac1e5d52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19ac51-9382-4e3f-ae51-7b2560e5ea97}" ma:internalName="TaxCatchAll" ma:showField="CatchAllData" ma:web="b4e05e19-c43f-4efc-a5e8-2ac1e5d52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B4571-2499-40BC-BFEF-4FE92BBA44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687983-8FB8-46BE-B2C2-1F83BCF1CE79}"/>
</file>

<file path=customXml/itemProps3.xml><?xml version="1.0" encoding="utf-8"?>
<ds:datastoreItem xmlns:ds="http://schemas.openxmlformats.org/officeDocument/2006/customXml" ds:itemID="{686F7CA2-93A5-46C6-8BC8-10192FFE83A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 McKie</cp:lastModifiedBy>
  <cp:revision>6</cp:revision>
  <dcterms:created xsi:type="dcterms:W3CDTF">2022-07-15T07:49:00Z</dcterms:created>
  <dcterms:modified xsi:type="dcterms:W3CDTF">2023-01-10T11:11:28Z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0x010100E48418E5DA3D2846927CEFD12F7CAA1D</vt:lpwstr>
  </property>
  <property fmtid="{D5CDD505-2E9C-101B-9397-08002B2CF9AE}" pid="3" name="MediaServiceImageTags">
    <vt:lpwstr/>
  </property>
</Properties>
</file>